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53C5E8" w14:textId="77777777" w:rsidR="004F5C40" w:rsidRPr="00A85825" w:rsidRDefault="00000000">
      <w:pPr>
        <w:pStyle w:val="Default"/>
      </w:pPr>
      <w:r w:rsidRPr="00A85825">
        <w:rPr>
          <w:b/>
          <w:bCs/>
        </w:rPr>
        <w:t>OZNÁMENÍ PŘEVODCE O PŘEVODU DRUŽSTEVNÍHO PODÍLU VČETNĚ PRÁVA NA UZAVŘENÍ SMLOUVY O NÁJMU BYTU / GARÁŽE V BYTOVÉM DRUŽSTVU KOLEKTIV SE SOUHLASEM NABYVATELE</w:t>
      </w:r>
      <w:r w:rsidRPr="00A85825">
        <w:t xml:space="preserve"> </w:t>
      </w:r>
    </w:p>
    <w:p w14:paraId="30DC2322" w14:textId="77777777" w:rsidR="004F5C40" w:rsidRPr="00A85825" w:rsidRDefault="00000000">
      <w:pPr>
        <w:pStyle w:val="Default"/>
      </w:pPr>
      <w:r w:rsidRPr="00A85825">
        <w:rPr>
          <w:b/>
          <w:bCs/>
          <w:i/>
          <w:iCs/>
        </w:rPr>
        <w:t xml:space="preserve"> </w:t>
      </w:r>
      <w:r w:rsidRPr="00A85825">
        <w:t xml:space="preserve">  </w:t>
      </w:r>
    </w:p>
    <w:p w14:paraId="083C9EA1" w14:textId="77777777" w:rsidR="004F5C40" w:rsidRPr="00A85825" w:rsidRDefault="00000000">
      <w:pPr>
        <w:pStyle w:val="Default"/>
      </w:pPr>
      <w:r w:rsidRPr="00A85825">
        <w:rPr>
          <w:b/>
          <w:bCs/>
          <w:i/>
          <w:iCs/>
        </w:rPr>
        <w:t xml:space="preserve"> </w:t>
      </w:r>
      <w:r w:rsidRPr="00A85825">
        <w:t xml:space="preserve">  </w:t>
      </w:r>
    </w:p>
    <w:p w14:paraId="189E40B6" w14:textId="77777777" w:rsidR="004F5C40" w:rsidRPr="00A85825" w:rsidRDefault="00000000">
      <w:pPr>
        <w:pStyle w:val="Default"/>
      </w:pPr>
      <w:r w:rsidRPr="00A85825">
        <w:rPr>
          <w:b/>
          <w:bCs/>
          <w:i/>
          <w:iCs/>
        </w:rPr>
        <w:t xml:space="preserve"> </w:t>
      </w:r>
      <w:r w:rsidRPr="00A85825">
        <w:t xml:space="preserve">  </w:t>
      </w:r>
    </w:p>
    <w:p w14:paraId="0A253EC4" w14:textId="77777777" w:rsidR="004F5C40" w:rsidRPr="00A85825" w:rsidRDefault="00000000">
      <w:pPr>
        <w:pStyle w:val="Default"/>
      </w:pPr>
      <w:r w:rsidRPr="00A85825">
        <w:t xml:space="preserve">  </w:t>
      </w:r>
    </w:p>
    <w:p w14:paraId="51E5A4F7" w14:textId="4A5478EC" w:rsidR="004F5C40" w:rsidRPr="00A85825" w:rsidRDefault="00000000">
      <w:pPr>
        <w:pStyle w:val="Default"/>
      </w:pPr>
      <w:r w:rsidRPr="00A85825">
        <w:rPr>
          <w:b/>
          <w:bCs/>
        </w:rPr>
        <w:t xml:space="preserve">Bytové družstvo Kolektiv  </w:t>
      </w:r>
      <w:r w:rsidRPr="00A85825">
        <w:t xml:space="preserve">  </w:t>
      </w:r>
    </w:p>
    <w:p w14:paraId="71F687AC" w14:textId="77777777" w:rsidR="004F5C40" w:rsidRPr="00A85825" w:rsidRDefault="00000000">
      <w:pPr>
        <w:pStyle w:val="Default"/>
      </w:pPr>
      <w:r w:rsidRPr="00A85825">
        <w:rPr>
          <w:b/>
          <w:bCs/>
        </w:rPr>
        <w:t xml:space="preserve">Hřbitovní 3479 / 39  </w:t>
      </w:r>
      <w:r w:rsidRPr="00A85825">
        <w:t xml:space="preserve">  </w:t>
      </w:r>
    </w:p>
    <w:p w14:paraId="19BFB990" w14:textId="77777777" w:rsidR="004F5C40" w:rsidRPr="00A85825" w:rsidRDefault="00000000">
      <w:pPr>
        <w:pStyle w:val="Default"/>
      </w:pPr>
      <w:r w:rsidRPr="00A85825">
        <w:rPr>
          <w:b/>
          <w:bCs/>
        </w:rPr>
        <w:t xml:space="preserve">Jablonec nad Nisou </w:t>
      </w:r>
    </w:p>
    <w:p w14:paraId="6B3E8853" w14:textId="77777777" w:rsidR="004F5C40" w:rsidRPr="00A85825" w:rsidRDefault="00000000">
      <w:pPr>
        <w:pStyle w:val="Default"/>
      </w:pPr>
      <w:r w:rsidRPr="00A85825">
        <w:rPr>
          <w:b/>
          <w:bCs/>
        </w:rPr>
        <w:t xml:space="preserve">IČO 62739735  </w:t>
      </w:r>
      <w:r w:rsidRPr="00A85825">
        <w:t xml:space="preserve">  </w:t>
      </w:r>
    </w:p>
    <w:p w14:paraId="5900CF23" w14:textId="77777777" w:rsidR="004F5C40" w:rsidRPr="00A85825" w:rsidRDefault="00000000">
      <w:pPr>
        <w:pStyle w:val="Default"/>
      </w:pPr>
      <w:r w:rsidRPr="00A85825">
        <w:rPr>
          <w:b/>
          <w:bCs/>
        </w:rPr>
        <w:t xml:space="preserve"> </w:t>
      </w:r>
      <w:r w:rsidRPr="00A85825">
        <w:t xml:space="preserve">  </w:t>
      </w:r>
    </w:p>
    <w:p w14:paraId="0F175CA4" w14:textId="77777777" w:rsidR="004F5C40" w:rsidRPr="00A85825" w:rsidRDefault="00000000">
      <w:pPr>
        <w:pStyle w:val="Default"/>
      </w:pPr>
      <w:r w:rsidRPr="00A85825">
        <w:rPr>
          <w:b/>
          <w:bCs/>
        </w:rPr>
        <w:t xml:space="preserve"> </w:t>
      </w:r>
      <w:r w:rsidRPr="00A85825">
        <w:t xml:space="preserve">  </w:t>
      </w:r>
    </w:p>
    <w:p w14:paraId="0E49BAC6" w14:textId="77777777" w:rsidR="004F5C40" w:rsidRPr="00A85825" w:rsidRDefault="00000000">
      <w:pPr>
        <w:pStyle w:val="Default"/>
      </w:pPr>
      <w:r w:rsidRPr="00A85825">
        <w:rPr>
          <w:b/>
          <w:bCs/>
        </w:rPr>
        <w:t xml:space="preserve"> </w:t>
      </w:r>
      <w:r w:rsidRPr="00A85825">
        <w:t xml:space="preserve">  </w:t>
      </w:r>
    </w:p>
    <w:p w14:paraId="3D8F0470" w14:textId="77777777" w:rsidR="004F5C40" w:rsidRPr="00A85825" w:rsidRDefault="00000000">
      <w:pPr>
        <w:pStyle w:val="Default"/>
      </w:pPr>
      <w:r w:rsidRPr="00A85825">
        <w:t xml:space="preserve">   </w:t>
      </w:r>
    </w:p>
    <w:p w14:paraId="32AA139B" w14:textId="7D490457" w:rsidR="004F5C40" w:rsidRPr="00A85825" w:rsidRDefault="00000000">
      <w:pPr>
        <w:pStyle w:val="Default"/>
      </w:pPr>
      <w:r w:rsidRPr="00A85825">
        <w:t>Věc: Oznámení o převodu členství v</w:t>
      </w:r>
      <w:r w:rsidR="00871646" w:rsidRPr="00A85825">
        <w:t> Bytovém družstvu Kolektiv (dále jen BDK)</w:t>
      </w:r>
      <w:r w:rsidRPr="00A85825">
        <w:t xml:space="preserve"> se souhlasem nabyvatele.    </w:t>
      </w:r>
    </w:p>
    <w:p w14:paraId="41BEEFC2" w14:textId="77777777" w:rsidR="004F5C40" w:rsidRPr="00A85825" w:rsidRDefault="00000000">
      <w:pPr>
        <w:pStyle w:val="Default"/>
      </w:pPr>
      <w:r w:rsidRPr="00A85825">
        <w:t xml:space="preserve">   </w:t>
      </w:r>
    </w:p>
    <w:p w14:paraId="5500C622" w14:textId="77777777" w:rsidR="004F5C40" w:rsidRPr="00A85825" w:rsidRDefault="00000000">
      <w:pPr>
        <w:pStyle w:val="Default"/>
      </w:pPr>
      <w:r w:rsidRPr="00A85825">
        <w:t xml:space="preserve">   </w:t>
      </w:r>
    </w:p>
    <w:p w14:paraId="19BDEC55" w14:textId="3665764C" w:rsidR="004F5C40" w:rsidRPr="00A85825" w:rsidRDefault="00000000" w:rsidP="00A85825">
      <w:pPr>
        <w:pStyle w:val="Default"/>
        <w:spacing w:after="120"/>
      </w:pPr>
      <w:r w:rsidRPr="00A85825">
        <w:t>Převodce tímto družstvu oznamuje, že dne …………………</w:t>
      </w:r>
      <w:proofErr w:type="gramStart"/>
      <w:r w:rsidRPr="00A85825">
        <w:t>…….</w:t>
      </w:r>
      <w:proofErr w:type="gramEnd"/>
      <w:r w:rsidRPr="00A85825">
        <w:t xml:space="preserve">. jsme s nabyvatelem uzavřeli smlouvu o převodu družstevního podílu včetně převodu práva na uzavření smlouvy o nájmu </w:t>
      </w:r>
      <w:r w:rsidRPr="00A85825">
        <w:rPr>
          <w:b/>
          <w:bCs/>
        </w:rPr>
        <w:t>družstevní garáže</w:t>
      </w:r>
      <w:r w:rsidRPr="00A85825">
        <w:t xml:space="preserve"> / </w:t>
      </w:r>
      <w:r w:rsidRPr="00A85825">
        <w:rPr>
          <w:b/>
          <w:bCs/>
        </w:rPr>
        <w:t>družstevního bytu</w:t>
      </w:r>
      <w:r w:rsidRPr="00A85825">
        <w:t xml:space="preserve"> (nehodící se </w:t>
      </w:r>
      <w:proofErr w:type="spellStart"/>
      <w:r w:rsidRPr="00A85825">
        <w:t>škrtněre</w:t>
      </w:r>
      <w:proofErr w:type="spellEnd"/>
      <w:r w:rsidRPr="00A85825">
        <w:t>) v Bytové</w:t>
      </w:r>
      <w:r w:rsidR="00871646" w:rsidRPr="00A85825">
        <w:t>m</w:t>
      </w:r>
      <w:r w:rsidRPr="00A85825">
        <w:t xml:space="preserve"> družstv</w:t>
      </w:r>
      <w:r w:rsidR="00871646" w:rsidRPr="00A85825">
        <w:t>u</w:t>
      </w:r>
      <w:r w:rsidRPr="00A85825">
        <w:t xml:space="preserve"> Kolektiv podle § 599-601 zákona o obchodních korporacích, z něhož jsou patrny všechny okolnosti převodu. Členská práva a povinnosti spojená s členstvím přecházejí na nabyvatele ve vztahu k BDK předložením tohoto oznámení. Převodce i nabyvatel s tímto vyslovují souhlas.    </w:t>
      </w:r>
    </w:p>
    <w:p w14:paraId="26203486" w14:textId="77777777" w:rsidR="004F5C40" w:rsidRPr="00A85825" w:rsidRDefault="00000000" w:rsidP="00A85825">
      <w:pPr>
        <w:pStyle w:val="Default"/>
        <w:spacing w:after="120"/>
      </w:pPr>
      <w:r w:rsidRPr="00A85825">
        <w:t xml:space="preserve">   </w:t>
      </w:r>
    </w:p>
    <w:p w14:paraId="3C8BC2A2" w14:textId="77777777" w:rsidR="004F5C40" w:rsidRPr="00A85825" w:rsidRDefault="00000000">
      <w:pPr>
        <w:pStyle w:val="Default"/>
      </w:pPr>
      <w:r w:rsidRPr="00A85825">
        <w:t xml:space="preserve">   </w:t>
      </w:r>
    </w:p>
    <w:p w14:paraId="58B6A567" w14:textId="77777777" w:rsidR="004F5C40" w:rsidRPr="00A85825" w:rsidRDefault="00000000">
      <w:pPr>
        <w:pStyle w:val="Default"/>
      </w:pPr>
      <w:r w:rsidRPr="00A85825">
        <w:t xml:space="preserve">   </w:t>
      </w:r>
    </w:p>
    <w:p w14:paraId="71F4577A" w14:textId="77777777" w:rsidR="004F5C40" w:rsidRPr="00A85825" w:rsidRDefault="00000000">
      <w:pPr>
        <w:pStyle w:val="Default"/>
      </w:pPr>
      <w:r w:rsidRPr="00A85825">
        <w:t xml:space="preserve">   </w:t>
      </w:r>
    </w:p>
    <w:p w14:paraId="45CCD536" w14:textId="77777777" w:rsidR="004F5C40" w:rsidRPr="00A85825" w:rsidRDefault="00000000">
      <w:pPr>
        <w:pStyle w:val="Default"/>
      </w:pPr>
      <w:r w:rsidRPr="00A85825">
        <w:t xml:space="preserve">   </w:t>
      </w:r>
    </w:p>
    <w:p w14:paraId="5E1C560D" w14:textId="77777777" w:rsidR="004F5C40" w:rsidRPr="00A85825" w:rsidRDefault="00000000">
      <w:pPr>
        <w:pStyle w:val="Default"/>
      </w:pPr>
      <w:r w:rsidRPr="00A85825">
        <w:t xml:space="preserve">V Jablonci nad Nisou dne: </w:t>
      </w:r>
    </w:p>
    <w:p w14:paraId="001E1DF9" w14:textId="77777777" w:rsidR="004F5C40" w:rsidRPr="00A85825" w:rsidRDefault="00000000">
      <w:pPr>
        <w:pStyle w:val="Default"/>
      </w:pPr>
      <w:r w:rsidRPr="00A85825">
        <w:t xml:space="preserve"> </w:t>
      </w:r>
    </w:p>
    <w:p w14:paraId="1E70867E" w14:textId="77777777" w:rsidR="004F5C40" w:rsidRPr="00A85825" w:rsidRDefault="00000000">
      <w:pPr>
        <w:pStyle w:val="Default"/>
      </w:pPr>
      <w:r w:rsidRPr="00A85825">
        <w:t xml:space="preserve"> </w:t>
      </w:r>
    </w:p>
    <w:p w14:paraId="5DE4499E" w14:textId="77777777" w:rsidR="004F5C40" w:rsidRPr="00A85825" w:rsidRDefault="00000000">
      <w:pPr>
        <w:pStyle w:val="Default"/>
      </w:pPr>
      <w:r w:rsidRPr="00A85825">
        <w:t xml:space="preserve"> </w:t>
      </w:r>
    </w:p>
    <w:p w14:paraId="19E92351" w14:textId="77777777" w:rsidR="004F5C40" w:rsidRPr="00A85825" w:rsidRDefault="00000000">
      <w:pPr>
        <w:pStyle w:val="Default"/>
      </w:pPr>
      <w:r w:rsidRPr="00A85825">
        <w:t xml:space="preserve"> </w:t>
      </w:r>
      <w:bookmarkStart w:id="0" w:name="dne"/>
      <w:r w:rsidRPr="00A85825">
        <w:fldChar w:fldCharType="begin">
          <w:ffData>
            <w:name w:val="dne"/>
            <w:enabled/>
            <w:calcOnExit w:val="0"/>
            <w:textInput/>
          </w:ffData>
        </w:fldChar>
      </w:r>
      <w:r w:rsidRPr="00A85825">
        <w:instrText xml:space="preserve"> FORMTEXT </w:instrText>
      </w:r>
      <w:r w:rsidRPr="00A85825">
        <w:fldChar w:fldCharType="separate"/>
      </w:r>
      <w:r w:rsidRPr="00A85825">
        <w:fldChar w:fldCharType="end"/>
      </w:r>
      <w:bookmarkEnd w:id="0"/>
    </w:p>
    <w:p w14:paraId="1FFCAA00" w14:textId="77777777" w:rsidR="004F5C40" w:rsidRPr="00A85825" w:rsidRDefault="00000000">
      <w:pPr>
        <w:pStyle w:val="Default"/>
      </w:pPr>
      <w:r w:rsidRPr="00A85825">
        <w:t xml:space="preserve">Jméno převodce hůlkovým písmem, úředně ověřený podpis    </w:t>
      </w:r>
    </w:p>
    <w:p w14:paraId="3B129818" w14:textId="77777777" w:rsidR="004F5C40" w:rsidRPr="00A85825" w:rsidRDefault="00000000">
      <w:pPr>
        <w:pStyle w:val="Default"/>
      </w:pPr>
      <w:r w:rsidRPr="00A85825">
        <w:t xml:space="preserve">   </w:t>
      </w:r>
    </w:p>
    <w:p w14:paraId="53619F3E" w14:textId="77777777" w:rsidR="004F5C40" w:rsidRPr="00A85825" w:rsidRDefault="00000000">
      <w:pPr>
        <w:pStyle w:val="Default"/>
      </w:pPr>
      <w:r w:rsidRPr="00A85825">
        <w:t xml:space="preserve">  </w:t>
      </w:r>
    </w:p>
    <w:p w14:paraId="6326F526" w14:textId="77777777" w:rsidR="004F5C40" w:rsidRPr="00A85825" w:rsidRDefault="00000000">
      <w:pPr>
        <w:pStyle w:val="Default"/>
      </w:pPr>
      <w:r w:rsidRPr="00A85825">
        <w:t xml:space="preserve">   </w:t>
      </w:r>
    </w:p>
    <w:p w14:paraId="689794A9" w14:textId="77777777" w:rsidR="004F5C40" w:rsidRPr="00A85825" w:rsidRDefault="00000000">
      <w:pPr>
        <w:pStyle w:val="Default"/>
      </w:pPr>
      <w:r w:rsidRPr="00A85825">
        <w:t xml:space="preserve">   </w:t>
      </w:r>
    </w:p>
    <w:p w14:paraId="1A2EF9C7" w14:textId="77777777" w:rsidR="004F5C40" w:rsidRPr="00A85825" w:rsidRDefault="00000000">
      <w:pPr>
        <w:pStyle w:val="Default"/>
      </w:pPr>
      <w:r w:rsidRPr="00A85825">
        <w:t xml:space="preserve"> </w:t>
      </w:r>
      <w:bookmarkStart w:id="1" w:name="prevodce"/>
      <w:r w:rsidRPr="00A85825">
        <w:fldChar w:fldCharType="begin">
          <w:ffData>
            <w:name w:val="prevodce"/>
            <w:enabled/>
            <w:calcOnExit w:val="0"/>
            <w:textInput/>
          </w:ffData>
        </w:fldChar>
      </w:r>
      <w:r w:rsidRPr="00A85825">
        <w:instrText xml:space="preserve"> FORMTEXT </w:instrText>
      </w:r>
      <w:r w:rsidRPr="00A85825">
        <w:fldChar w:fldCharType="separate"/>
      </w:r>
      <w:r w:rsidRPr="00A85825">
        <w:fldChar w:fldCharType="end"/>
      </w:r>
      <w:bookmarkEnd w:id="1"/>
    </w:p>
    <w:p w14:paraId="17310DBA" w14:textId="77777777" w:rsidR="004F5C40" w:rsidRPr="00A85825" w:rsidRDefault="00000000">
      <w:pPr>
        <w:pStyle w:val="Default"/>
      </w:pPr>
      <w:r w:rsidRPr="00A85825">
        <w:rPr>
          <w:rFonts w:ascii="Calibri" w:hAnsi="Calibri" w:cs="Calibri"/>
        </w:rPr>
        <w:t>Jméno nabyvatele hůlkovým písmem, úředně ověřený podpis</w:t>
      </w:r>
      <w:r w:rsidRPr="00A85825">
        <w:t xml:space="preserve">   </w:t>
      </w:r>
    </w:p>
    <w:p w14:paraId="4FE86885" w14:textId="77777777" w:rsidR="004F5C40" w:rsidRPr="00A85825" w:rsidRDefault="00000000">
      <w:pPr>
        <w:pStyle w:val="Default"/>
      </w:pPr>
      <w:r w:rsidRPr="00A85825">
        <w:t xml:space="preserve">  </w:t>
      </w:r>
    </w:p>
    <w:p w14:paraId="21FE88E4" w14:textId="77777777" w:rsidR="004F5C40" w:rsidRPr="00A85825" w:rsidRDefault="00000000">
      <w:pPr>
        <w:pStyle w:val="Default"/>
      </w:pPr>
      <w:r w:rsidRPr="00A85825">
        <w:t xml:space="preserve">  </w:t>
      </w:r>
    </w:p>
    <w:p w14:paraId="3CD64CC0" w14:textId="77777777" w:rsidR="004F5C40" w:rsidRPr="00A85825" w:rsidRDefault="00000000">
      <w:pPr>
        <w:pStyle w:val="Default"/>
      </w:pPr>
      <w:r w:rsidRPr="00A85825">
        <w:t xml:space="preserve">  </w:t>
      </w:r>
    </w:p>
    <w:p w14:paraId="044B24E4" w14:textId="77777777" w:rsidR="004F5C40" w:rsidRPr="00A85825" w:rsidRDefault="00000000">
      <w:pPr>
        <w:pStyle w:val="Default"/>
      </w:pPr>
      <w:r w:rsidRPr="00A85825">
        <w:t xml:space="preserve">  </w:t>
      </w:r>
    </w:p>
    <w:p w14:paraId="51D2E8B6" w14:textId="77777777" w:rsidR="00096690" w:rsidRPr="00A85825" w:rsidRDefault="00000000">
      <w:pPr>
        <w:pStyle w:val="Default"/>
      </w:pPr>
      <w:r w:rsidRPr="00A85825">
        <w:rPr>
          <w:i/>
          <w:iCs/>
        </w:rPr>
        <w:t xml:space="preserve">Rozdělovník: 1x BDK, 1x správce nemovitostí REWA </w:t>
      </w:r>
      <w:r w:rsidRPr="00A85825">
        <w:t xml:space="preserve"> </w:t>
      </w:r>
    </w:p>
    <w:sectPr w:rsidR="00096690" w:rsidRPr="00A85825">
      <w:pgSz w:w="11906" w:h="18336"/>
      <w:pgMar w:top="3590" w:right="571" w:bottom="1417" w:left="911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bordersDoNotSurroundHeader/>
  <w:bordersDoNotSurroundFooter/>
  <w:proofState w:spelling="clean" w:grammar="clean"/>
  <w:doNotTrackMoves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4440D"/>
    <w:rsid w:val="00096690"/>
    <w:rsid w:val="00105FFA"/>
    <w:rsid w:val="001C730D"/>
    <w:rsid w:val="004F5C40"/>
    <w:rsid w:val="00637FA9"/>
    <w:rsid w:val="0074440D"/>
    <w:rsid w:val="00871646"/>
    <w:rsid w:val="00A85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D5DD326"/>
  <w14:defaultImageDpi w14:val="0"/>
  <w15:docId w15:val="{6F7A9835-30B7-4228-B523-3DFA3A513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Times New Roman" w:hAnsi="Aptos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pacing w:after="160" w:line="278" w:lineRule="auto"/>
    </w:pPr>
    <w:rPr>
      <w:kern w:val="2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172</Words>
  <Characters>1020</Characters>
  <Application>Microsoft Office Word</Application>
  <DocSecurity>0</DocSecurity>
  <Lines>8</Lines>
  <Paragraphs>2</Paragraphs>
  <ScaleCrop>false</ScaleCrop>
  <Company/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Milan</dc:creator>
  <cp:keywords/>
  <dc:description/>
  <cp:lastModifiedBy>Miroslav Mandík</cp:lastModifiedBy>
  <cp:revision>4</cp:revision>
  <dcterms:created xsi:type="dcterms:W3CDTF">2026-07-07T11:45:00Z</dcterms:created>
  <dcterms:modified xsi:type="dcterms:W3CDTF">2026-07-07T13:10:00Z</dcterms:modified>
</cp:coreProperties>
</file>